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3D5" w:rsidRPr="006C4664" w:rsidRDefault="007563D5" w:rsidP="007563D5">
      <w:pPr>
        <w:rPr>
          <w:rFonts w:ascii="TH NiramitIT๙" w:hAnsi="TH NiramitIT๙" w:cs="TH NiramitIT๙"/>
          <w:b/>
          <w:bCs/>
          <w:sz w:val="28"/>
          <w:szCs w:val="28"/>
        </w:rPr>
      </w:pPr>
      <w:r w:rsidRPr="006C4664">
        <w:rPr>
          <w:rFonts w:ascii="TH NiramitIT๙" w:hAnsi="TH NiramitIT๙" w:cs="TH NiramitIT๙"/>
          <w:b/>
          <w:bCs/>
          <w:sz w:val="28"/>
          <w:szCs w:val="28"/>
          <w:cs/>
        </w:rPr>
        <w:t>๑</w:t>
      </w:r>
      <w:r>
        <w:rPr>
          <w:rFonts w:ascii="TH NiramitIT๙" w:hAnsi="TH NiramitIT๙" w:cs="TH NiramitIT๙" w:hint="cs"/>
          <w:b/>
          <w:bCs/>
          <w:sz w:val="28"/>
          <w:szCs w:val="28"/>
          <w:cs/>
        </w:rPr>
        <w:t>.</w:t>
      </w:r>
      <w:r w:rsidRPr="006C4664">
        <w:rPr>
          <w:rFonts w:ascii="TH NiramitIT๙" w:hAnsi="TH NiramitIT๙" w:cs="TH NiramitIT๙"/>
          <w:b/>
          <w:bCs/>
          <w:sz w:val="28"/>
          <w:szCs w:val="28"/>
        </w:rPr>
        <w:t xml:space="preserve">  </w:t>
      </w:r>
      <w:r>
        <w:rPr>
          <w:rFonts w:ascii="TH NiramitIT๙" w:hAnsi="TH NiramitIT๙" w:cs="TH NiramitIT๙" w:hint="cs"/>
          <w:b/>
          <w:bCs/>
          <w:sz w:val="28"/>
          <w:szCs w:val="28"/>
          <w:cs/>
        </w:rPr>
        <w:t>ยุทธศาสตร์</w:t>
      </w:r>
      <w:r>
        <w:rPr>
          <w:rFonts w:ascii="TH NiramitIT๙" w:hAnsi="TH NiramitIT๙" w:cs="TH NiramitIT๙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………………………………………………………………………………………………………………………………………………………….</w:t>
      </w:r>
    </w:p>
    <w:p w:rsidR="007563D5" w:rsidRPr="006C4664" w:rsidRDefault="007563D5" w:rsidP="007563D5">
      <w:pPr>
        <w:numPr>
          <w:ilvl w:val="0"/>
          <w:numId w:val="1"/>
        </w:numPr>
        <w:rPr>
          <w:rFonts w:ascii="TH NiramitIT๙" w:hAnsi="TH NiramitIT๙" w:cs="TH NiramitIT๙"/>
          <w:b/>
          <w:bCs/>
          <w:sz w:val="28"/>
          <w:szCs w:val="28"/>
          <w:cs/>
        </w:rPr>
      </w:pPr>
      <w:r w:rsidRPr="006C4664">
        <w:rPr>
          <w:rFonts w:ascii="TH NiramitIT๙" w:hAnsi="TH NiramitIT๙" w:cs="TH NiramitIT๙"/>
          <w:b/>
          <w:bCs/>
          <w:sz w:val="28"/>
          <w:szCs w:val="28"/>
          <w:cs/>
        </w:rPr>
        <w:t>แผนงาน</w:t>
      </w:r>
      <w:r>
        <w:rPr>
          <w:rFonts w:ascii="TH NiramitIT๙" w:hAnsi="TH NiramitIT๙" w:cs="TH NiramitIT๙"/>
          <w:b/>
          <w:bCs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</w:p>
    <w:tbl>
      <w:tblPr>
        <w:tblW w:w="1530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2840"/>
        <w:gridCol w:w="2263"/>
        <w:gridCol w:w="1417"/>
        <w:gridCol w:w="1701"/>
        <w:gridCol w:w="1276"/>
        <w:gridCol w:w="425"/>
        <w:gridCol w:w="425"/>
        <w:gridCol w:w="426"/>
        <w:gridCol w:w="425"/>
        <w:gridCol w:w="481"/>
        <w:gridCol w:w="405"/>
        <w:gridCol w:w="405"/>
        <w:gridCol w:w="405"/>
        <w:gridCol w:w="405"/>
        <w:gridCol w:w="405"/>
        <w:gridCol w:w="405"/>
        <w:gridCol w:w="405"/>
      </w:tblGrid>
      <w:tr w:rsidR="007563D5" w:rsidRPr="006C4664" w:rsidTr="009F4D7A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786" w:type="dxa"/>
            <w:vMerge w:val="restart"/>
            <w:vAlign w:val="center"/>
          </w:tcPr>
          <w:p w:rsidR="007563D5" w:rsidRPr="006C4664" w:rsidRDefault="007563D5" w:rsidP="009F4D7A">
            <w:pPr>
              <w:tabs>
                <w:tab w:val="left" w:pos="-250"/>
              </w:tabs>
              <w:ind w:left="-108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840" w:type="dxa"/>
            <w:vMerge w:val="restart"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โครงการ</w:t>
            </w: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  <w:t>/</w:t>
            </w: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กิจกรรม</w:t>
            </w:r>
          </w:p>
        </w:tc>
        <w:tc>
          <w:tcPr>
            <w:tcW w:w="2263" w:type="dxa"/>
            <w:vMerge w:val="restart"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รายละเอียดของ</w:t>
            </w:r>
          </w:p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5017" w:type="dxa"/>
            <w:gridSpan w:val="12"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ปีงบประมาณ พ.ศ. ๒๕๖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7563D5" w:rsidRPr="006C4664" w:rsidTr="009F4D7A">
        <w:tblPrEx>
          <w:tblCellMar>
            <w:top w:w="0" w:type="dxa"/>
            <w:bottom w:w="0" w:type="dxa"/>
          </w:tblCellMar>
        </w:tblPrEx>
        <w:trPr>
          <w:cantSplit/>
          <w:trHeight w:val="375"/>
          <w:jc w:val="center"/>
        </w:trPr>
        <w:tc>
          <w:tcPr>
            <w:tcW w:w="786" w:type="dxa"/>
            <w:vMerge/>
            <w:vAlign w:val="center"/>
          </w:tcPr>
          <w:p w:rsidR="007563D5" w:rsidRPr="006C4664" w:rsidRDefault="007563D5" w:rsidP="009F4D7A">
            <w:pPr>
              <w:tabs>
                <w:tab w:val="left" w:pos="-250"/>
              </w:tabs>
              <w:ind w:left="-108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0" w:type="dxa"/>
            <w:vMerge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3" w:type="dxa"/>
            <w:vMerge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7563D5" w:rsidRPr="006C4664" w:rsidRDefault="007563D5" w:rsidP="009F4D7A">
            <w:pPr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พ.ศ.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๒๕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741" w:type="dxa"/>
            <w:gridSpan w:val="9"/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 w:hint="cs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พ.ศ. ๒๕๖</w:t>
            </w:r>
            <w:r>
              <w:rPr>
                <w:rFonts w:ascii="TH NiramitIT๙" w:hAnsi="TH NiramitIT๙" w:cs="TH NiramitIT๙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7563D5" w:rsidRPr="006C4664" w:rsidTr="009F4D7A">
        <w:tblPrEx>
          <w:tblCellMar>
            <w:top w:w="0" w:type="dxa"/>
            <w:bottom w:w="0" w:type="dxa"/>
          </w:tblCellMar>
        </w:tblPrEx>
        <w:trPr>
          <w:cantSplit/>
          <w:trHeight w:val="623"/>
          <w:jc w:val="center"/>
        </w:trPr>
        <w:tc>
          <w:tcPr>
            <w:tcW w:w="786" w:type="dxa"/>
            <w:vMerge/>
            <w:tcBorders>
              <w:bottom w:val="single" w:sz="4" w:space="0" w:color="auto"/>
            </w:tcBorders>
            <w:vAlign w:val="center"/>
          </w:tcPr>
          <w:p w:rsidR="007563D5" w:rsidRPr="006C4664" w:rsidRDefault="007563D5" w:rsidP="009F4D7A">
            <w:pPr>
              <w:tabs>
                <w:tab w:val="left" w:pos="-250"/>
              </w:tabs>
              <w:ind w:left="-108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0" w:type="dxa"/>
            <w:vMerge/>
            <w:tcBorders>
              <w:bottom w:val="single" w:sz="4" w:space="0" w:color="auto"/>
            </w:tcBorders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3" w:type="dxa"/>
            <w:vMerge/>
            <w:tcBorders>
              <w:bottom w:val="single" w:sz="4" w:space="0" w:color="auto"/>
            </w:tcBorders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cBorders>
              <w:bottom w:val="single" w:sz="4" w:space="0" w:color="auto"/>
            </w:tcBorders>
            <w:textDirection w:val="btLr"/>
          </w:tcPr>
          <w:p w:rsidR="007563D5" w:rsidRPr="006C4664" w:rsidRDefault="007563D5" w:rsidP="009F4D7A">
            <w:pPr>
              <w:ind w:left="113" w:right="113"/>
              <w:jc w:val="center"/>
              <w:rPr>
                <w:rFonts w:ascii="TH NiramitIT๙" w:hAnsi="TH NiramitIT๙" w:cs="TH NiramitIT๙"/>
                <w:b/>
                <w:bCs/>
                <w:sz w:val="28"/>
                <w:szCs w:val="28"/>
              </w:rPr>
            </w:pPr>
            <w:r w:rsidRPr="006C4664">
              <w:rPr>
                <w:rFonts w:ascii="TH NiramitIT๙" w:hAnsi="TH NiramitIT๙" w:cs="TH Niramit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7563D5" w:rsidRPr="006C4664" w:rsidTr="009F4D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Pr="006C4664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rPr>
                <w:rFonts w:ascii="TH NiramitIT๙" w:hAnsi="TH NiramitIT๙" w:cs="TH NiramitIT๙"/>
                <w:sz w:val="28"/>
                <w:szCs w:val="28"/>
                <w:cs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</w:tr>
      <w:tr w:rsidR="007563D5" w:rsidRPr="006C4664" w:rsidTr="009F4D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Pr="006C4664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</w:tr>
      <w:tr w:rsidR="007563D5" w:rsidRPr="006C4664" w:rsidTr="009F4D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Default="007563D5" w:rsidP="009F4D7A">
            <w:pPr>
              <w:jc w:val="center"/>
              <w:rPr>
                <w:rFonts w:ascii="TH NiramitIT๙" w:hAnsi="TH NiramitIT๙" w:cs="TH NiramitIT๙" w:hint="cs"/>
                <w:sz w:val="28"/>
                <w:szCs w:val="28"/>
                <w:cs/>
              </w:rPr>
            </w:pP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 w:hint="cs"/>
                <w:sz w:val="28"/>
                <w:szCs w:val="28"/>
                <w:cs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28758C" w:rsidRDefault="007563D5" w:rsidP="009F4D7A">
            <w:pPr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Default="007563D5" w:rsidP="009F4D7A">
            <w:pPr>
              <w:jc w:val="center"/>
              <w:rPr>
                <w:rFonts w:ascii="TH NiramitIT๙" w:hAnsi="TH NiramitIT๙" w:cs="TH NiramitIT๙" w:hint="cs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Default="007563D5" w:rsidP="009F4D7A">
            <w:pPr>
              <w:jc w:val="center"/>
              <w:rPr>
                <w:rFonts w:ascii="TH NiramitIT๙" w:hAnsi="TH NiramitIT๙" w:cs="TH NiramitIT๙" w:hint="cs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</w:tr>
      <w:tr w:rsidR="007563D5" w:rsidRPr="006C4664" w:rsidTr="009F4D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/>
                <w:sz w:val="28"/>
                <w:szCs w:val="28"/>
              </w:rPr>
            </w:pPr>
          </w:p>
          <w:p w:rsidR="007563D5" w:rsidRDefault="007563D5" w:rsidP="009F4D7A">
            <w:pPr>
              <w:rPr>
                <w:rFonts w:ascii="TH NiramitIT๙" w:hAnsi="TH NiramitIT๙" w:cs="TH NiramitIT๙" w:hint="cs"/>
                <w:sz w:val="28"/>
                <w:szCs w:val="28"/>
                <w: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28758C" w:rsidRDefault="007563D5" w:rsidP="009F4D7A">
            <w:pPr>
              <w:rPr>
                <w:rFonts w:ascii="TH NiramitIT๙" w:hAnsi="TH NiramitIT๙" w:cs="TH NiramitIT๙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Default="007563D5" w:rsidP="009F4D7A">
            <w:pPr>
              <w:jc w:val="center"/>
              <w:rPr>
                <w:rFonts w:ascii="TH NiramitIT๙" w:hAnsi="TH NiramitIT๙" w:cs="TH NiramitIT๙" w:hint="cs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Default="007563D5" w:rsidP="009F4D7A">
            <w:pPr>
              <w:jc w:val="center"/>
              <w:rPr>
                <w:rFonts w:ascii="TH NiramitIT๙" w:hAnsi="TH NiramitIT๙" w:cs="TH NiramitIT๙" w:hint="cs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noProof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3D5" w:rsidRPr="006C4664" w:rsidRDefault="007563D5" w:rsidP="009F4D7A">
            <w:pPr>
              <w:jc w:val="center"/>
              <w:rPr>
                <w:rFonts w:ascii="TH NiramitIT๙" w:hAnsi="TH NiramitIT๙" w:cs="TH NiramitIT๙"/>
                <w:sz w:val="28"/>
                <w:szCs w:val="28"/>
              </w:rPr>
            </w:pPr>
          </w:p>
        </w:tc>
      </w:tr>
    </w:tbl>
    <w:p w:rsidR="004C7096" w:rsidRDefault="004C7096"/>
    <w:sectPr w:rsidR="004C7096" w:rsidSect="007563D5">
      <w:pgSz w:w="16838" w:h="11906" w:orient="landscape"/>
      <w:pgMar w:top="993" w:right="1440" w:bottom="426" w:left="144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74F00"/>
    <w:multiLevelType w:val="hybridMultilevel"/>
    <w:tmpl w:val="E2E638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D5"/>
    <w:rsid w:val="004C7096"/>
    <w:rsid w:val="007563D5"/>
    <w:rsid w:val="00E1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D5"/>
    <w:pPr>
      <w:spacing w:after="0" w:line="240" w:lineRule="auto"/>
    </w:pPr>
    <w:rPr>
      <w:rFonts w:ascii="AngsanaUPC" w:eastAsia="Cordia New" w:hAnsi="AngsanaUPC" w:cs="AngsanaUPC"/>
      <w:smallCap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D5"/>
    <w:pPr>
      <w:spacing w:after="0" w:line="240" w:lineRule="auto"/>
    </w:pPr>
    <w:rPr>
      <w:rFonts w:ascii="AngsanaUPC" w:eastAsia="Cordia New" w:hAnsi="AngsanaUPC" w:cs="AngsanaUPC"/>
      <w:smallCap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2020-10-07T03:44:00Z</cp:lastPrinted>
  <dcterms:created xsi:type="dcterms:W3CDTF">2020-10-07T03:36:00Z</dcterms:created>
  <dcterms:modified xsi:type="dcterms:W3CDTF">2020-10-07T08:02:00Z</dcterms:modified>
</cp:coreProperties>
</file>